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EB" w:rsidRPr="007875BC" w:rsidRDefault="001614EB" w:rsidP="001614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B75E9E" w:rsidRDefault="007875BC" w:rsidP="009402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56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B479DA" w:rsidRPr="002456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19581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110617/0107093/02</w:t>
        </w:r>
      </w:hyperlink>
    </w:p>
    <w:p w:rsidR="002456FE" w:rsidRPr="002456FE" w:rsidRDefault="002456FE" w:rsidP="00940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402A8" w:rsidRPr="009402A8" w:rsidRDefault="002C4F65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собственностью </w:t>
      </w:r>
      <w:proofErr w:type="gramStart"/>
      <w:r w:rsidRPr="00B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02A8" w:rsidRPr="00B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 приглашает принять участие в открытом аукционе.</w:t>
      </w:r>
      <w:bookmarkStart w:id="0" w:name="_GoBack"/>
      <w:bookmarkEnd w:id="0"/>
    </w:p>
    <w:p w:rsidR="009402A8" w:rsidRPr="009402A8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Местонахождение и адрес организатора торгов: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Мурманская область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Снежногорск, ул. Флотская, дом 9, Управление муниципальной собственностью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Александровск, тел. (815</w:t>
      </w:r>
      <w:r w:rsidR="0016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6</w:t>
      </w:r>
      <w:r w:rsidR="0016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16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электронной почты: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zato</w:t>
      </w:r>
      <w:proofErr w:type="spellEnd"/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4EB" w:rsidRDefault="001444E2" w:rsidP="0016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4E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 и закрытым по форме подачи предложений о цене</w:t>
      </w:r>
      <w:r w:rsidR="001614EB">
        <w:rPr>
          <w:rFonts w:ascii="Times New Roman" w:hAnsi="Times New Roman" w:cs="Times New Roman"/>
          <w:sz w:val="24"/>
          <w:szCs w:val="24"/>
        </w:rPr>
        <w:t xml:space="preserve">,  </w:t>
      </w:r>
      <w:r w:rsidR="001614EB"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приватизации следующего муниципального имущества:</w:t>
      </w:r>
    </w:p>
    <w:p w:rsidR="00A56D89" w:rsidRDefault="00A56D89" w:rsidP="00FB4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559"/>
        <w:gridCol w:w="1276"/>
      </w:tblGrid>
      <w:tr w:rsidR="00A56D89" w:rsidRPr="001444E2" w:rsidTr="005E1DB1">
        <w:trPr>
          <w:trHeight w:val="695"/>
        </w:trPr>
        <w:tc>
          <w:tcPr>
            <w:tcW w:w="851" w:type="dxa"/>
            <w:shd w:val="clear" w:color="auto" w:fill="auto"/>
          </w:tcPr>
          <w:p w:rsidR="00A56D89" w:rsidRPr="001444E2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bCs w:val="0"/>
                <w:sz w:val="20"/>
                <w:szCs w:val="20"/>
              </w:rPr>
            </w:pPr>
          </w:p>
          <w:p w:rsidR="00A56D89" w:rsidRPr="001444E2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bCs w:val="0"/>
                <w:sz w:val="20"/>
                <w:szCs w:val="20"/>
              </w:rPr>
              <w:t>№№ Лотов</w:t>
            </w:r>
          </w:p>
        </w:tc>
        <w:tc>
          <w:tcPr>
            <w:tcW w:w="6237" w:type="dxa"/>
            <w:shd w:val="clear" w:color="auto" w:fill="auto"/>
          </w:tcPr>
          <w:p w:rsidR="00A56D89" w:rsidRPr="001444E2" w:rsidRDefault="00A56D89" w:rsidP="005E1DB1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A56D89" w:rsidRPr="001444E2" w:rsidRDefault="00A56D89" w:rsidP="005E1DB1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Адрес объекта,  характеристика,</w:t>
            </w:r>
          </w:p>
          <w:p w:rsidR="00A56D89" w:rsidRPr="001444E2" w:rsidRDefault="00A56D89" w:rsidP="005E1DB1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559" w:type="dxa"/>
            <w:shd w:val="clear" w:color="auto" w:fill="auto"/>
          </w:tcPr>
          <w:p w:rsidR="00A56D89" w:rsidRPr="001444E2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Рыночная стоимость объекта</w:t>
            </w:r>
            <w:r>
              <w:rPr>
                <w:sz w:val="20"/>
                <w:szCs w:val="20"/>
              </w:rPr>
              <w:t>, в т.ч.</w:t>
            </w:r>
            <w:r w:rsidRPr="001444E2">
              <w:rPr>
                <w:sz w:val="20"/>
                <w:szCs w:val="20"/>
              </w:rPr>
              <w:t xml:space="preserve"> НДС (руб.)</w:t>
            </w:r>
          </w:p>
        </w:tc>
        <w:tc>
          <w:tcPr>
            <w:tcW w:w="1276" w:type="dxa"/>
          </w:tcPr>
          <w:p w:rsidR="00A56D89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 xml:space="preserve">Размер задатка, </w:t>
            </w:r>
          </w:p>
          <w:p w:rsidR="00A56D89" w:rsidRPr="001444E2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в руб.</w:t>
            </w:r>
          </w:p>
        </w:tc>
      </w:tr>
      <w:tr w:rsidR="00A56D89" w:rsidRPr="0060038A" w:rsidTr="005E1DB1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A56D89" w:rsidRPr="005179D5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56D89" w:rsidRPr="005179D5" w:rsidRDefault="00A56D89" w:rsidP="005E1DB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город Полярный, Мурманская область, ул. </w:t>
            </w:r>
            <w:proofErr w:type="spellStart"/>
            <w:r w:rsidRPr="005179D5">
              <w:rPr>
                <w:rFonts w:ascii="Times New Roman" w:hAnsi="Times New Roman" w:cs="Times New Roman"/>
              </w:rPr>
              <w:t>Душенова</w:t>
            </w:r>
            <w:proofErr w:type="spellEnd"/>
            <w:r w:rsidRPr="005179D5">
              <w:rPr>
                <w:rFonts w:ascii="Times New Roman" w:hAnsi="Times New Roman" w:cs="Times New Roman"/>
              </w:rPr>
              <w:t xml:space="preserve">, д. 2, пом. </w:t>
            </w:r>
            <w:r w:rsidRPr="005179D5">
              <w:rPr>
                <w:rFonts w:ascii="Times New Roman" w:hAnsi="Times New Roman" w:cs="Times New Roman"/>
                <w:lang w:val="en-US"/>
              </w:rPr>
              <w:t>II</w:t>
            </w:r>
            <w:r w:rsidRPr="005179D5">
              <w:rPr>
                <w:rFonts w:ascii="Times New Roman" w:hAnsi="Times New Roman" w:cs="Times New Roman"/>
              </w:rPr>
              <w:t>, кадастровый номер 51:08:0040101:227, площадь 138</w:t>
            </w:r>
            <w:proofErr w:type="gramStart"/>
            <w:r w:rsidRPr="005179D5">
              <w:rPr>
                <w:rFonts w:ascii="Times New Roman" w:hAnsi="Times New Roman" w:cs="Times New Roman"/>
              </w:rPr>
              <w:t>,5</w:t>
            </w:r>
            <w:proofErr w:type="gramEnd"/>
            <w:r w:rsidRPr="005179D5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9" w:type="dxa"/>
            <w:shd w:val="clear" w:color="auto" w:fill="auto"/>
          </w:tcPr>
          <w:p w:rsidR="00A56D89" w:rsidRPr="0060038A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761 091,00</w:t>
            </w:r>
          </w:p>
        </w:tc>
        <w:tc>
          <w:tcPr>
            <w:tcW w:w="1276" w:type="dxa"/>
          </w:tcPr>
          <w:p w:rsidR="00A56D89" w:rsidRPr="0060038A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152 218,20</w:t>
            </w:r>
          </w:p>
        </w:tc>
      </w:tr>
      <w:tr w:rsidR="00A56D89" w:rsidRPr="005179D5" w:rsidTr="005E1DB1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A56D89" w:rsidRPr="005179D5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56D89" w:rsidRPr="005179D5" w:rsidRDefault="00A56D89" w:rsidP="005E1DB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город Полярный, Мурманская область, ул. </w:t>
            </w:r>
            <w:proofErr w:type="spellStart"/>
            <w:r w:rsidRPr="005179D5">
              <w:rPr>
                <w:rFonts w:ascii="Times New Roman" w:hAnsi="Times New Roman" w:cs="Times New Roman"/>
              </w:rPr>
              <w:t>Душенова</w:t>
            </w:r>
            <w:proofErr w:type="spellEnd"/>
            <w:r w:rsidRPr="005179D5">
              <w:rPr>
                <w:rFonts w:ascii="Times New Roman" w:hAnsi="Times New Roman" w:cs="Times New Roman"/>
              </w:rPr>
              <w:t xml:space="preserve">, д. 2, пом. </w:t>
            </w:r>
            <w:r w:rsidRPr="005179D5">
              <w:rPr>
                <w:rFonts w:ascii="Times New Roman" w:hAnsi="Times New Roman" w:cs="Times New Roman"/>
                <w:lang w:val="en-US"/>
              </w:rPr>
              <w:t>IV</w:t>
            </w:r>
            <w:r w:rsidRPr="005179D5">
              <w:rPr>
                <w:rFonts w:ascii="Times New Roman" w:hAnsi="Times New Roman" w:cs="Times New Roman"/>
              </w:rPr>
              <w:t>, кадастровый номер 51:08:0040101:67, площадь 130</w:t>
            </w:r>
            <w:proofErr w:type="gramStart"/>
            <w:r w:rsidRPr="005179D5">
              <w:rPr>
                <w:rFonts w:ascii="Times New Roman" w:hAnsi="Times New Roman" w:cs="Times New Roman"/>
              </w:rPr>
              <w:t>,7</w:t>
            </w:r>
            <w:proofErr w:type="gramEnd"/>
            <w:r w:rsidRPr="005179D5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9" w:type="dxa"/>
            <w:shd w:val="clear" w:color="auto" w:fill="auto"/>
          </w:tcPr>
          <w:p w:rsidR="00A56D89" w:rsidRPr="005179D5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718 228,00</w:t>
            </w:r>
          </w:p>
        </w:tc>
        <w:tc>
          <w:tcPr>
            <w:tcW w:w="1276" w:type="dxa"/>
          </w:tcPr>
          <w:p w:rsidR="00A56D89" w:rsidRPr="005179D5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143 645,60</w:t>
            </w:r>
          </w:p>
        </w:tc>
      </w:tr>
      <w:tr w:rsidR="00A56D89" w:rsidRPr="005179D5" w:rsidTr="005E1DB1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A56D89" w:rsidRPr="005179D5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56D89" w:rsidRPr="005179D5" w:rsidRDefault="00A56D89" w:rsidP="005E1DB1">
            <w:pPr>
              <w:tabs>
                <w:tab w:val="left" w:pos="2041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город Гаджиево, Мурманская область, ул. Мира, д. 83, нежилое помещение </w:t>
            </w:r>
            <w:r w:rsidRPr="005179D5">
              <w:rPr>
                <w:rFonts w:ascii="Times New Roman" w:hAnsi="Times New Roman" w:cs="Times New Roman"/>
                <w:lang w:val="en-US"/>
              </w:rPr>
              <w:t>III</w:t>
            </w:r>
            <w:r w:rsidRPr="005179D5">
              <w:rPr>
                <w:rFonts w:ascii="Times New Roman" w:hAnsi="Times New Roman" w:cs="Times New Roman"/>
              </w:rPr>
              <w:t>, кадастровый номер 51:23:0010103:53, площадь 201,5 кв.м.</w:t>
            </w:r>
          </w:p>
        </w:tc>
        <w:tc>
          <w:tcPr>
            <w:tcW w:w="1559" w:type="dxa"/>
            <w:shd w:val="clear" w:color="auto" w:fill="auto"/>
          </w:tcPr>
          <w:p w:rsidR="00A56D89" w:rsidRPr="005179D5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839 480,00</w:t>
            </w:r>
          </w:p>
        </w:tc>
        <w:tc>
          <w:tcPr>
            <w:tcW w:w="1276" w:type="dxa"/>
          </w:tcPr>
          <w:p w:rsidR="00A56D89" w:rsidRPr="005179D5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167896,00</w:t>
            </w:r>
          </w:p>
        </w:tc>
      </w:tr>
      <w:tr w:rsidR="00A56D89" w:rsidRPr="0060038A" w:rsidTr="005E1DB1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A56D89" w:rsidRPr="005179D5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A56D89" w:rsidRPr="005179D5" w:rsidRDefault="00A56D89" w:rsidP="005E1DB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</w:t>
            </w:r>
            <w:proofErr w:type="gramStart"/>
            <w:r w:rsidRPr="005179D5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Pr="005179D5">
              <w:rPr>
                <w:rFonts w:ascii="Times New Roman" w:hAnsi="Times New Roman" w:cs="Times New Roman"/>
              </w:rPr>
              <w:t>Кувшинская</w:t>
            </w:r>
            <w:proofErr w:type="spellEnd"/>
            <w:proofErr w:type="gramEnd"/>
            <w:r w:rsidRPr="005179D5">
              <w:rPr>
                <w:rFonts w:ascii="Times New Roman" w:hAnsi="Times New Roman" w:cs="Times New Roman"/>
              </w:rPr>
              <w:t xml:space="preserve"> Салма, Мурманская область, хлебопекарня, нежилое, 1- этажный (подземных этажей – подвал), кадастровый номер 51:06:0000000:1752, общей площадью 177 кв.м.</w:t>
            </w:r>
          </w:p>
        </w:tc>
        <w:tc>
          <w:tcPr>
            <w:tcW w:w="1559" w:type="dxa"/>
            <w:shd w:val="clear" w:color="auto" w:fill="auto"/>
          </w:tcPr>
          <w:p w:rsidR="00A56D89" w:rsidRPr="0060038A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276" w:type="dxa"/>
          </w:tcPr>
          <w:p w:rsidR="00A56D89" w:rsidRPr="0060038A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16 000,00</w:t>
            </w:r>
          </w:p>
        </w:tc>
      </w:tr>
      <w:tr w:rsidR="00A56D89" w:rsidRPr="0060038A" w:rsidTr="005E1DB1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A56D89" w:rsidRPr="005179D5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A56D89" w:rsidRPr="005179D5" w:rsidRDefault="00A56D89" w:rsidP="005E1DB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н.п. </w:t>
            </w:r>
            <w:proofErr w:type="spellStart"/>
            <w:r w:rsidRPr="005179D5">
              <w:rPr>
                <w:rFonts w:ascii="Times New Roman" w:hAnsi="Times New Roman" w:cs="Times New Roman"/>
              </w:rPr>
              <w:t>Кувшинская</w:t>
            </w:r>
            <w:proofErr w:type="spellEnd"/>
            <w:r w:rsidRPr="005179D5">
              <w:rPr>
                <w:rFonts w:ascii="Times New Roman" w:hAnsi="Times New Roman" w:cs="Times New Roman"/>
              </w:rPr>
              <w:t xml:space="preserve"> Салма, Мурманская область, здание гаража, нежилое, 1 - этажный, кадастровый номер 51:06:0000000:1687, общей площадью 518,8 кв.м.</w:t>
            </w:r>
          </w:p>
        </w:tc>
        <w:tc>
          <w:tcPr>
            <w:tcW w:w="1559" w:type="dxa"/>
            <w:shd w:val="clear" w:color="auto" w:fill="auto"/>
          </w:tcPr>
          <w:p w:rsidR="00A56D89" w:rsidRPr="0060038A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276" w:type="dxa"/>
          </w:tcPr>
          <w:p w:rsidR="00A56D89" w:rsidRPr="0060038A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24 000,00</w:t>
            </w:r>
          </w:p>
        </w:tc>
      </w:tr>
      <w:tr w:rsidR="00A56D89" w:rsidRPr="0060038A" w:rsidTr="005E1DB1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A56D89" w:rsidRPr="005179D5" w:rsidRDefault="00A56D89" w:rsidP="005E1DB1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A56D89" w:rsidRPr="005179D5" w:rsidRDefault="00A56D89" w:rsidP="005E1DB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н.п. </w:t>
            </w:r>
            <w:proofErr w:type="spellStart"/>
            <w:r w:rsidRPr="005179D5">
              <w:rPr>
                <w:rFonts w:ascii="Times New Roman" w:hAnsi="Times New Roman" w:cs="Times New Roman"/>
              </w:rPr>
              <w:t>Кувшинская</w:t>
            </w:r>
            <w:proofErr w:type="spellEnd"/>
            <w:r w:rsidRPr="005179D5">
              <w:rPr>
                <w:rFonts w:ascii="Times New Roman" w:hAnsi="Times New Roman" w:cs="Times New Roman"/>
              </w:rPr>
              <w:t xml:space="preserve"> Салма, Мурманская область, здание банно-прачечного комбината, нежилое, 2 - этажный, кадастровый номер 51:06:0000000:1767, общей площадью 790,8 кв.м.</w:t>
            </w:r>
          </w:p>
        </w:tc>
        <w:tc>
          <w:tcPr>
            <w:tcW w:w="1559" w:type="dxa"/>
            <w:shd w:val="clear" w:color="auto" w:fill="auto"/>
          </w:tcPr>
          <w:p w:rsidR="00A56D89" w:rsidRPr="0060038A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390 000,00</w:t>
            </w:r>
          </w:p>
        </w:tc>
        <w:tc>
          <w:tcPr>
            <w:tcW w:w="1276" w:type="dxa"/>
          </w:tcPr>
          <w:p w:rsidR="00A56D89" w:rsidRPr="0060038A" w:rsidRDefault="00A56D89" w:rsidP="005E1DB1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78 000,00</w:t>
            </w:r>
          </w:p>
        </w:tc>
      </w:tr>
    </w:tbl>
    <w:p w:rsidR="00A56D89" w:rsidRDefault="00A56D89" w:rsidP="0016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EB" w:rsidRDefault="001614EB" w:rsidP="00C0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677611" w:rsidRDefault="009402A8" w:rsidP="00C04A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приема заявок</w:t>
      </w:r>
      <w:r w:rsidR="00C0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37BA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32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614EB" w:rsidRDefault="001614EB" w:rsidP="00C0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677611" w:rsidRDefault="009402A8" w:rsidP="00C04A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</w:t>
      </w:r>
      <w:r w:rsidR="00C0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04A0E" w:rsidRPr="00C0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рабочие дни</w:t>
      </w:r>
      <w:r w:rsidR="00F55388" w:rsidRPr="00C0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 ч. 00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до 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ч. 30 мин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ч. 00 мин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00 мин.,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14EB" w:rsidRDefault="001614EB" w:rsidP="0032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677611" w:rsidRDefault="009402A8" w:rsidP="003254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="00A3175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B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A8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1614EB" w:rsidRDefault="001614EB" w:rsidP="00325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2A8" w:rsidRPr="00677611" w:rsidRDefault="00C563D2" w:rsidP="00325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аукциона </w:t>
      </w:r>
      <w:r w:rsidRPr="00C563D2">
        <w:rPr>
          <w:rFonts w:ascii="Times New Roman" w:hAnsi="Times New Roman" w:cs="Times New Roman"/>
          <w:sz w:val="24"/>
          <w:szCs w:val="24"/>
        </w:rPr>
        <w:t>(определение участников аукциона) производится аукционной комиссией</w:t>
      </w:r>
      <w:r w:rsidRPr="00C56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FB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02A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1614EB" w:rsidRDefault="001614EB" w:rsidP="00717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2A8" w:rsidRPr="00677611" w:rsidRDefault="00C563D2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>Аукцион проводится</w:t>
      </w:r>
      <w:r w:rsidRPr="00D734BB">
        <w:rPr>
          <w:rFonts w:ascii="Times New Roman" w:hAnsi="Times New Roman" w:cs="Times New Roman"/>
          <w:sz w:val="24"/>
          <w:szCs w:val="24"/>
        </w:rPr>
        <w:t xml:space="preserve"> аукционной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4652E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4652E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7372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02A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1614EB" w:rsidRDefault="001614EB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9402A8" w:rsidRDefault="009402A8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Место проведения аукциона</w:t>
      </w:r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Снежногорск, ул. </w:t>
      </w:r>
      <w:proofErr w:type="gramStart"/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Флотская</w:t>
      </w:r>
      <w:proofErr w:type="gramEnd"/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9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2368B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(3-й этаж</w:t>
      </w:r>
      <w:r w:rsidR="0071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14EB" w:rsidRDefault="001614EB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9BB" w:rsidRDefault="009402A8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проведение торгов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Дегтярева Елена Леонидовна, </w:t>
      </w:r>
      <w:proofErr w:type="spellStart"/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тел. (81530) 6-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6-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4EB" w:rsidRDefault="001614EB" w:rsidP="00742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D38" w:rsidRDefault="009402A8" w:rsidP="00742D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предоставля</w:t>
      </w:r>
      <w:r w:rsidR="00E8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бесплатно по адресу: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proofErr w:type="spellStart"/>
      <w:r w:rsidR="005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Флотская, дом 9, кабинет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размещения на официальном сайте: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</w:t>
      </w:r>
    </w:p>
    <w:p w:rsidR="00742D38" w:rsidRPr="00742D38" w:rsidRDefault="009402A8" w:rsidP="00742D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Ограничения участия в приватизации: </w:t>
      </w:r>
      <w:r w:rsidR="00742D38"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D6A64" w:rsidRPr="00B41C0E" w:rsidRDefault="001D6A64" w:rsidP="00B4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аукционе допускаются физические лица, постоянно проживающие на </w:t>
      </w:r>
      <w:proofErr w:type="gramStart"/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67244F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юридические лица, зарегистрированные и расположенные на территории ЗАТО </w:t>
      </w:r>
      <w:r w:rsidR="0067244F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получившие допуск</w:t>
      </w:r>
      <w:r w:rsidR="00C17CB4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торгах по решению а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 w:rsidR="0067244F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согласованному Министерством обороны Российской Федерации.</w:t>
      </w:r>
    </w:p>
    <w:p w:rsidR="001614EB" w:rsidRDefault="001614EB" w:rsidP="00317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49D" w:rsidRPr="00A8035A" w:rsidRDefault="009402A8" w:rsidP="009B37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информация размещена на сайте: </w:t>
      </w:r>
      <w:hyperlink r:id="rId7" w:history="1"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58349D" w:rsidRPr="00A8035A" w:rsidSect="00717A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85"/>
    <w:multiLevelType w:val="multilevel"/>
    <w:tmpl w:val="A8D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16F95"/>
    <w:multiLevelType w:val="multilevel"/>
    <w:tmpl w:val="E59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4"/>
    <w:rsid w:val="00013757"/>
    <w:rsid w:val="00042F33"/>
    <w:rsid w:val="00070699"/>
    <w:rsid w:val="000765F9"/>
    <w:rsid w:val="00085C7B"/>
    <w:rsid w:val="00092CD6"/>
    <w:rsid w:val="000A2219"/>
    <w:rsid w:val="000A236B"/>
    <w:rsid w:val="000F716A"/>
    <w:rsid w:val="00111BF4"/>
    <w:rsid w:val="00122DB9"/>
    <w:rsid w:val="001444E2"/>
    <w:rsid w:val="00147894"/>
    <w:rsid w:val="00150A2C"/>
    <w:rsid w:val="001537EF"/>
    <w:rsid w:val="001614EB"/>
    <w:rsid w:val="00163958"/>
    <w:rsid w:val="0019581B"/>
    <w:rsid w:val="001A3C1B"/>
    <w:rsid w:val="001A4B44"/>
    <w:rsid w:val="001C41E6"/>
    <w:rsid w:val="001D6373"/>
    <w:rsid w:val="001D6A64"/>
    <w:rsid w:val="001E5937"/>
    <w:rsid w:val="001E6311"/>
    <w:rsid w:val="001F33C5"/>
    <w:rsid w:val="00225D33"/>
    <w:rsid w:val="00231C7B"/>
    <w:rsid w:val="00244D22"/>
    <w:rsid w:val="002456FE"/>
    <w:rsid w:val="0025009B"/>
    <w:rsid w:val="0025037B"/>
    <w:rsid w:val="00264EE1"/>
    <w:rsid w:val="00270833"/>
    <w:rsid w:val="002720A7"/>
    <w:rsid w:val="00290D7A"/>
    <w:rsid w:val="002A416D"/>
    <w:rsid w:val="002C4007"/>
    <w:rsid w:val="002C4F65"/>
    <w:rsid w:val="002C4FEC"/>
    <w:rsid w:val="002F5758"/>
    <w:rsid w:val="0031581C"/>
    <w:rsid w:val="003174E0"/>
    <w:rsid w:val="00320167"/>
    <w:rsid w:val="00322AF0"/>
    <w:rsid w:val="00325408"/>
    <w:rsid w:val="0033140A"/>
    <w:rsid w:val="00336C2F"/>
    <w:rsid w:val="00342430"/>
    <w:rsid w:val="0034298E"/>
    <w:rsid w:val="00347F31"/>
    <w:rsid w:val="0038299A"/>
    <w:rsid w:val="00390E02"/>
    <w:rsid w:val="003A248E"/>
    <w:rsid w:val="003D52CE"/>
    <w:rsid w:val="003E40AA"/>
    <w:rsid w:val="00427984"/>
    <w:rsid w:val="004559BB"/>
    <w:rsid w:val="00470FAD"/>
    <w:rsid w:val="004732FE"/>
    <w:rsid w:val="004739C9"/>
    <w:rsid w:val="004A171D"/>
    <w:rsid w:val="004D5F2B"/>
    <w:rsid w:val="004D69BC"/>
    <w:rsid w:val="004E42D7"/>
    <w:rsid w:val="004E7457"/>
    <w:rsid w:val="005055CC"/>
    <w:rsid w:val="0051204C"/>
    <w:rsid w:val="0051560E"/>
    <w:rsid w:val="0055281E"/>
    <w:rsid w:val="00563852"/>
    <w:rsid w:val="0058349D"/>
    <w:rsid w:val="00587556"/>
    <w:rsid w:val="005B7C26"/>
    <w:rsid w:val="005C7C4A"/>
    <w:rsid w:val="005C7CE4"/>
    <w:rsid w:val="005D1329"/>
    <w:rsid w:val="005F2731"/>
    <w:rsid w:val="005F73EA"/>
    <w:rsid w:val="006308E5"/>
    <w:rsid w:val="0065195E"/>
    <w:rsid w:val="006529EE"/>
    <w:rsid w:val="00672269"/>
    <w:rsid w:val="0067244F"/>
    <w:rsid w:val="00677611"/>
    <w:rsid w:val="00691BCA"/>
    <w:rsid w:val="00692616"/>
    <w:rsid w:val="006C2EF2"/>
    <w:rsid w:val="006C3998"/>
    <w:rsid w:val="006F68AF"/>
    <w:rsid w:val="00706D12"/>
    <w:rsid w:val="007075C6"/>
    <w:rsid w:val="00717A32"/>
    <w:rsid w:val="0073454C"/>
    <w:rsid w:val="00742D38"/>
    <w:rsid w:val="007468CB"/>
    <w:rsid w:val="007765FC"/>
    <w:rsid w:val="007871DA"/>
    <w:rsid w:val="007875BC"/>
    <w:rsid w:val="00794475"/>
    <w:rsid w:val="007A0042"/>
    <w:rsid w:val="007B04FC"/>
    <w:rsid w:val="008033C9"/>
    <w:rsid w:val="00827EC2"/>
    <w:rsid w:val="00832EE7"/>
    <w:rsid w:val="0085274F"/>
    <w:rsid w:val="0085702F"/>
    <w:rsid w:val="00884BDD"/>
    <w:rsid w:val="008B00D6"/>
    <w:rsid w:val="008B3BF9"/>
    <w:rsid w:val="008C1D8D"/>
    <w:rsid w:val="008D01AD"/>
    <w:rsid w:val="008E7B36"/>
    <w:rsid w:val="009204B4"/>
    <w:rsid w:val="009402A8"/>
    <w:rsid w:val="00941123"/>
    <w:rsid w:val="00961456"/>
    <w:rsid w:val="009643E5"/>
    <w:rsid w:val="0097065D"/>
    <w:rsid w:val="00977314"/>
    <w:rsid w:val="009B377C"/>
    <w:rsid w:val="009B5F64"/>
    <w:rsid w:val="009C6A1C"/>
    <w:rsid w:val="009E1CF2"/>
    <w:rsid w:val="00A02716"/>
    <w:rsid w:val="00A15883"/>
    <w:rsid w:val="00A227F7"/>
    <w:rsid w:val="00A2368B"/>
    <w:rsid w:val="00A31756"/>
    <w:rsid w:val="00A42604"/>
    <w:rsid w:val="00A56C35"/>
    <w:rsid w:val="00A56D89"/>
    <w:rsid w:val="00A63ECE"/>
    <w:rsid w:val="00A64645"/>
    <w:rsid w:val="00A8035A"/>
    <w:rsid w:val="00A828B2"/>
    <w:rsid w:val="00A86762"/>
    <w:rsid w:val="00A86CC1"/>
    <w:rsid w:val="00A90319"/>
    <w:rsid w:val="00A9117B"/>
    <w:rsid w:val="00A9623B"/>
    <w:rsid w:val="00AA16EC"/>
    <w:rsid w:val="00AB223E"/>
    <w:rsid w:val="00AB4522"/>
    <w:rsid w:val="00AE0216"/>
    <w:rsid w:val="00AE2921"/>
    <w:rsid w:val="00AE3C1C"/>
    <w:rsid w:val="00AF41E4"/>
    <w:rsid w:val="00B16137"/>
    <w:rsid w:val="00B208FA"/>
    <w:rsid w:val="00B21551"/>
    <w:rsid w:val="00B41C0E"/>
    <w:rsid w:val="00B4652E"/>
    <w:rsid w:val="00B479DA"/>
    <w:rsid w:val="00B51E88"/>
    <w:rsid w:val="00B706EE"/>
    <w:rsid w:val="00B75E9E"/>
    <w:rsid w:val="00B76B66"/>
    <w:rsid w:val="00B807BB"/>
    <w:rsid w:val="00BA2E5A"/>
    <w:rsid w:val="00BB0F3C"/>
    <w:rsid w:val="00BB794D"/>
    <w:rsid w:val="00BD6A2D"/>
    <w:rsid w:val="00BD7EF1"/>
    <w:rsid w:val="00BE3E1B"/>
    <w:rsid w:val="00C00B01"/>
    <w:rsid w:val="00C04A0E"/>
    <w:rsid w:val="00C15D55"/>
    <w:rsid w:val="00C17CB4"/>
    <w:rsid w:val="00C25206"/>
    <w:rsid w:val="00C3246E"/>
    <w:rsid w:val="00C37BA7"/>
    <w:rsid w:val="00C47106"/>
    <w:rsid w:val="00C563D2"/>
    <w:rsid w:val="00C64D83"/>
    <w:rsid w:val="00C81ECF"/>
    <w:rsid w:val="00CB0450"/>
    <w:rsid w:val="00CB1880"/>
    <w:rsid w:val="00CB4931"/>
    <w:rsid w:val="00CB7ED3"/>
    <w:rsid w:val="00CF31F7"/>
    <w:rsid w:val="00D13645"/>
    <w:rsid w:val="00D20855"/>
    <w:rsid w:val="00D41212"/>
    <w:rsid w:val="00D519C4"/>
    <w:rsid w:val="00D6034D"/>
    <w:rsid w:val="00D619EC"/>
    <w:rsid w:val="00D627E9"/>
    <w:rsid w:val="00D718D9"/>
    <w:rsid w:val="00D734BB"/>
    <w:rsid w:val="00D817F2"/>
    <w:rsid w:val="00D90009"/>
    <w:rsid w:val="00DA06D0"/>
    <w:rsid w:val="00DA7EB2"/>
    <w:rsid w:val="00DF25B2"/>
    <w:rsid w:val="00E04DB8"/>
    <w:rsid w:val="00E130A7"/>
    <w:rsid w:val="00E23561"/>
    <w:rsid w:val="00E3027A"/>
    <w:rsid w:val="00E40171"/>
    <w:rsid w:val="00E45421"/>
    <w:rsid w:val="00E56A4B"/>
    <w:rsid w:val="00E72B59"/>
    <w:rsid w:val="00E741DA"/>
    <w:rsid w:val="00E744DA"/>
    <w:rsid w:val="00E76955"/>
    <w:rsid w:val="00E77875"/>
    <w:rsid w:val="00E82E9D"/>
    <w:rsid w:val="00EB702C"/>
    <w:rsid w:val="00EC3651"/>
    <w:rsid w:val="00EC5265"/>
    <w:rsid w:val="00EC6A61"/>
    <w:rsid w:val="00ED111B"/>
    <w:rsid w:val="00EE2B97"/>
    <w:rsid w:val="00EF1A48"/>
    <w:rsid w:val="00F03A00"/>
    <w:rsid w:val="00F0652A"/>
    <w:rsid w:val="00F15F9E"/>
    <w:rsid w:val="00F21945"/>
    <w:rsid w:val="00F37B75"/>
    <w:rsid w:val="00F408C4"/>
    <w:rsid w:val="00F5337E"/>
    <w:rsid w:val="00F55388"/>
    <w:rsid w:val="00F60114"/>
    <w:rsid w:val="00F6403E"/>
    <w:rsid w:val="00F662EB"/>
    <w:rsid w:val="00F73727"/>
    <w:rsid w:val="00F771AB"/>
    <w:rsid w:val="00F8641F"/>
    <w:rsid w:val="00FB2D97"/>
    <w:rsid w:val="00FB42B8"/>
    <w:rsid w:val="00FB70C7"/>
    <w:rsid w:val="00FC3766"/>
    <w:rsid w:val="00FD5854"/>
    <w:rsid w:val="00FD7FD3"/>
    <w:rsid w:val="00FE54BD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194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21429714&amp;lotId=21429916&amp;prevPageN=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Жигалова Екатерина Георгиевна</cp:lastModifiedBy>
  <cp:revision>2</cp:revision>
  <cp:lastPrinted>2016-04-13T11:06:00Z</cp:lastPrinted>
  <dcterms:created xsi:type="dcterms:W3CDTF">2017-06-13T16:28:00Z</dcterms:created>
  <dcterms:modified xsi:type="dcterms:W3CDTF">2017-06-13T16:28:00Z</dcterms:modified>
</cp:coreProperties>
</file>