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9"/>
      </w:tblGrid>
      <w:tr w:rsidR="00B4172D" w:rsidRPr="009240AD" w:rsidTr="002D366E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3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0042D3" w:rsidRPr="009240AD" w:rsidTr="00EC1756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0042D3" w:rsidRPr="00610BE6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0BE6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9240AD" w:rsidTr="00EC1756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610BE6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0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рассмотрения заявок на участие в открытом аукционе </w:t>
                  </w:r>
                  <w:r w:rsidR="00610B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право заключения договора купли-продажи движимого имущества (телевизионное оборудование), находящегося на праве оперативного управления у МКПИ «А-Медиа» ЗАТО Александровск»</w:t>
                  </w:r>
                </w:p>
                <w:p w:rsidR="00610BE6" w:rsidRDefault="00610BE6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042D3" w:rsidRPr="009240AD" w:rsidRDefault="000042D3" w:rsidP="00DD5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42D3" w:rsidRPr="009240AD" w:rsidTr="00EC1756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0042D3" w:rsidRPr="005F0602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Мурманская область, </w:t>
                  </w:r>
                </w:p>
                <w:p w:rsidR="000042D3" w:rsidRPr="009240AD" w:rsidRDefault="000042D3" w:rsidP="005F0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Снежногорск                                                                                                                   </w:t>
                  </w:r>
                  <w:r w:rsidR="00EC17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610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D5A35"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  <w:r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 г.</w:t>
                  </w:r>
                </w:p>
              </w:tc>
            </w:tr>
          </w:tbl>
          <w:p w:rsidR="00B4172D" w:rsidRPr="009240AD" w:rsidRDefault="00B4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2D" w:rsidRPr="002E63BD" w:rsidTr="002D366E">
        <w:trPr>
          <w:trHeight w:val="6065"/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0"/>
            </w:tblGrid>
            <w:tr w:rsidR="00B4172D" w:rsidRPr="002E63BD" w:rsidTr="002D366E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B4172D" w:rsidRPr="00A66240" w:rsidRDefault="00B4172D" w:rsidP="000556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E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Аукционная комиссия 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проведению аукциона </w:t>
                  </w:r>
                  <w:r w:rsidR="00610BE6" w:rsidRPr="000556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право заключения договора купли-продажи движимого имущества (телевизионное оборудование), находящегося на праве оперативного управления у МКПИ «А-Медиа» ЗАТО Александровск» </w:t>
                  </w:r>
                  <w:r w:rsid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(далее – аукционная комиссия) 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провела процедуру рассмотрения з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аявок на участие в </w:t>
                  </w:r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открытом 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аукционе </w:t>
                  </w:r>
                  <w:r w:rsidR="00A66240" w:rsidRP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право заключения договора купли-продажи движимого имущества (телевизионное оборудование), находящегося на праве оперативного у</w:t>
                  </w:r>
                  <w:bookmarkStart w:id="0" w:name="_GoBack"/>
                  <w:bookmarkEnd w:id="0"/>
                  <w:r w:rsidR="00A66240" w:rsidRP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правления у МКПИ «А-Медиа» ЗАТО Александровск»</w:t>
                  </w:r>
                  <w:r w:rsidR="00A662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6240" w:rsidRP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(далее – </w:t>
                  </w:r>
                  <w:r w:rsid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открытый </w:t>
                  </w:r>
                  <w:r w:rsidR="00A66240" w:rsidRP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аукцион) 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</w:t>
                  </w:r>
                  <w:proofErr w:type="gramEnd"/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Мурманская область, г. Снежногорск ул. Флотская, дом 9, каб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инет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420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этаж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10BE6" w:rsidRPr="000556F3" w:rsidRDefault="00610BE6" w:rsidP="000556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Дата, время начала рассмотрения заявок</w:t>
                  </w:r>
                  <w:r w:rsidR="00411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участие в открытом аукционе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19 ноября </w:t>
                  </w:r>
                  <w:r w:rsidR="00BE5C3B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года,</w:t>
                  </w:r>
                  <w:r w:rsidR="000556F3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 часов 00 минут (по местному времени);</w:t>
                  </w:r>
                </w:p>
                <w:p w:rsidR="00411AD9" w:rsidRPr="00610BE6" w:rsidRDefault="000556F3" w:rsidP="000556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Дата, время окончания рассмотрения заявок</w:t>
                  </w:r>
                  <w:r w:rsidR="00411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участие в открытом аукционе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20 ноября 2018 года, 16 часов 00 минут (по местному времени)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4172D" w:rsidRPr="002E63BD" w:rsidTr="002D366E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B4172D" w:rsidRPr="002E63BD" w:rsidRDefault="00B4172D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Рассмотрение заявок на участие в открытом аукционе проводилось </w:t>
                  </w:r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аукционной комиссией, утвержденной Приказом МКПИ «А-Медиа» ЗАТО Александровск № 14 от 17 октября 2018 года «О проведении открытого аукциона и утвержден</w:t>
                  </w:r>
                  <w:proofErr w:type="gramStart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ау</w:t>
                  </w:r>
                  <w:proofErr w:type="gramEnd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кционной комиссии»</w:t>
                  </w:r>
                  <w:r w:rsidR="00004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836ED0" w:rsidRPr="003477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0"/>
                  </w:tblGrid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2E63BD" w:rsidP="00A662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Председатель </w:t>
                        </w:r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аукционной </w:t>
                        </w:r>
                        <w:r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комиссии: </w:t>
                        </w:r>
                        <w:proofErr w:type="spellStart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Мазитов</w:t>
                        </w:r>
                        <w:proofErr w:type="spellEnd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Ильяс </w:t>
                        </w:r>
                        <w:proofErr w:type="spellStart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Аюпович</w:t>
                        </w:r>
                        <w:proofErr w:type="spellEnd"/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B4172D" w:rsidP="00A662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Замес</w:t>
                        </w:r>
                        <w:r w:rsidR="002E63BD"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титель председателя </w:t>
                        </w:r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аукционной </w:t>
                        </w:r>
                        <w:r w:rsidR="002E63BD"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комиссии: </w:t>
                        </w:r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Горячева Екатерина Андреевна</w:t>
                        </w:r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836ED0" w:rsidP="000042D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Члены комиссии:   </w:t>
                        </w:r>
                        <w:r w:rsidR="000042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Кокорина Ирина Анатольевна</w:t>
                        </w:r>
                        <w:r w:rsidR="008D4F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0042D3" w:rsidP="00A662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</w:t>
                        </w:r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Дегтярева Елена Леонидовна</w:t>
                        </w:r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Default="00836ED0" w:rsidP="00A662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</w:t>
                        </w:r>
                        <w:r w:rsidR="000042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Роганова</w:t>
                        </w:r>
                        <w:proofErr w:type="spellEnd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Мира Алексеевна</w:t>
                        </w:r>
                      </w:p>
                      <w:p w:rsidR="00A66240" w:rsidRPr="002E63BD" w:rsidRDefault="00A66240" w:rsidP="00A662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Опимах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Игорь Николаевич</w:t>
                        </w:r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A66240" w:rsidP="00A662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Функции секретаря аукционной комиссии выполняет: Горячева Екатерина Андреевна</w:t>
                        </w:r>
                      </w:p>
                    </w:tc>
                  </w:tr>
                </w:tbl>
                <w:p w:rsidR="00B4172D" w:rsidRDefault="00B4172D" w:rsidP="00A662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на заседании присутствовало </w:t>
                  </w:r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F3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</w:t>
                  </w:r>
                  <w:r w:rsidR="0000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чл</w:t>
                  </w:r>
                  <w:r w:rsidR="00DF3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енов </w:t>
                  </w:r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аукционной </w:t>
                  </w:r>
                  <w:r w:rsidR="00DF3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Мазитов</w:t>
                  </w:r>
                  <w:proofErr w:type="spellEnd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И.А., Горячева Е.А., Кокорина И.А., </w:t>
                  </w:r>
                  <w:proofErr w:type="spellStart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Роганова</w:t>
                  </w:r>
                  <w:proofErr w:type="spellEnd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М.А., Дегтярева Е.Л.)</w:t>
                  </w:r>
                  <w:r w:rsidR="00DF3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что составило </w:t>
                  </w:r>
                  <w:r w:rsidR="00EC17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83,3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  <w:p w:rsidR="002D366E" w:rsidRDefault="002D366E" w:rsidP="002D36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Извещение о проведении настоящего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аукциона было размещено на официальном </w:t>
                  </w:r>
                  <w:proofErr w:type="gramStart"/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сайте</w:t>
                  </w:r>
                  <w:proofErr w:type="gramEnd"/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ЗАТО Александровск </w:t>
                  </w:r>
                  <w:hyperlink r:id="rId5" w:history="1">
                    <w:r w:rsidRPr="00F74983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http://www.zato-a.ru/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 октября 2018 года.</w:t>
                  </w:r>
                </w:p>
                <w:p w:rsidR="002D366E" w:rsidRDefault="002D366E" w:rsidP="002D36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Предмет открытого аукциона:</w:t>
                  </w:r>
                  <w:r w:rsidRP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право заключения договора купли-продажи движимого имущества (телевизионное оборудование), находящегося на праве оперативного управления у МКПИ «А-Медиа» ЗАТО Александровск»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2D366E" w:rsidRDefault="002D366E" w:rsidP="002D36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4.1. </w:t>
                  </w:r>
                  <w:r w:rsidRPr="00914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окончании срока подачи заявок на участие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открытом </w:t>
                  </w:r>
                  <w:r w:rsidRPr="00914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аукционе был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14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поданы и рассмотрены аукционной комиссией следующие заявки, единогласно, из состава присутствующих членов аукционной комиссии, приняты следующие решения: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3"/>
                    <w:gridCol w:w="2194"/>
                    <w:gridCol w:w="3344"/>
                    <w:gridCol w:w="2410"/>
                    <w:gridCol w:w="1419"/>
                  </w:tblGrid>
                  <w:tr w:rsidR="002D366E" w:rsidRPr="00EC1756" w:rsidTr="00EC1756">
                    <w:tc>
                      <w:tcPr>
                        <w:tcW w:w="933" w:type="dxa"/>
                        <w:vAlign w:val="center"/>
                      </w:tcPr>
                      <w:p w:rsidR="002D366E" w:rsidRPr="00EC1756" w:rsidRDefault="002D366E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2194" w:type="dxa"/>
                        <w:vAlign w:val="center"/>
                      </w:tcPr>
                      <w:p w:rsidR="002D366E" w:rsidRPr="00EC1756" w:rsidRDefault="002D366E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3344" w:type="dxa"/>
                        <w:vAlign w:val="center"/>
                      </w:tcPr>
                      <w:p w:rsidR="002D366E" w:rsidRPr="00EC1756" w:rsidRDefault="002D366E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2D366E" w:rsidRPr="00EC1756" w:rsidRDefault="002D366E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1419" w:type="dxa"/>
                        <w:vAlign w:val="center"/>
                      </w:tcPr>
                      <w:p w:rsidR="002D366E" w:rsidRPr="00EC1756" w:rsidRDefault="002D366E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Причина отказа</w:t>
                        </w:r>
                      </w:p>
                    </w:tc>
                  </w:tr>
                  <w:tr w:rsidR="002D366E" w:rsidRPr="00EC1756" w:rsidTr="00EC1756">
                    <w:tc>
                      <w:tcPr>
                        <w:tcW w:w="933" w:type="dxa"/>
                        <w:vAlign w:val="center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vAlign w:val="center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44" w:type="dxa"/>
                        <w:vAlign w:val="center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Общество с ограниченной ответственностью «</w:t>
                        </w:r>
                        <w:proofErr w:type="spellStart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Балт</w:t>
                        </w:r>
                        <w:proofErr w:type="spellEnd"/>
                        <w:proofErr w:type="gramStart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М</w:t>
                        </w:r>
                        <w:proofErr w:type="gramEnd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етал»</w:t>
                        </w:r>
                      </w:p>
                      <w:p w:rsid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ИНН 7801454584 </w:t>
                        </w:r>
                      </w:p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ОГРН 1079847103610</w:t>
                        </w:r>
                      </w:p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Юридический адрес: 199178, г. Санкт – Петербург, Линия 9-я В.О., д. 66, лит. А</w:t>
                        </w:r>
                      </w:p>
                      <w:p w:rsidR="002D366E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Почтовый адрес: 183038, г. Мурманск, пер. Терский, д. 3</w:t>
                        </w:r>
                      </w:p>
                      <w:p w:rsidR="00EC1756" w:rsidRDefault="00EC1756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C1756" w:rsidRPr="00EC1756" w:rsidRDefault="00EC1756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Допустить заявителя к участию в открытом аукционе и признать заявителя участником открытого аукциона </w:t>
                        </w:r>
                      </w:p>
                    </w:tc>
                    <w:tc>
                      <w:tcPr>
                        <w:tcW w:w="1419" w:type="dxa"/>
                        <w:vAlign w:val="center"/>
                      </w:tcPr>
                      <w:p w:rsidR="002D366E" w:rsidRPr="00EC1756" w:rsidRDefault="002D366E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D366E" w:rsidRPr="00EC1756" w:rsidTr="00EC1756">
                    <w:tc>
                      <w:tcPr>
                        <w:tcW w:w="933" w:type="dxa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344" w:type="dxa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Общество с ограниченной ответственностью «Мурманские </w:t>
                        </w:r>
                        <w:proofErr w:type="spellStart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мультисервисные</w:t>
                        </w:r>
                        <w:proofErr w:type="spellEnd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сети»</w:t>
                        </w:r>
                      </w:p>
                      <w:p w:rsid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ИНН 5190067987 </w:t>
                        </w:r>
                      </w:p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ОГРН 1175190001106 </w:t>
                        </w:r>
                      </w:p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Юридический адрес: 183038, г. Мурманск, ул. К. Либкнехта, д. 27</w:t>
                        </w:r>
                      </w:p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Почтовый адрес: 183038, г. Мурманск, ул. К. Либкнехта, д. 27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D366E" w:rsidRPr="00EC1756" w:rsidRDefault="002D366E" w:rsidP="00F77C61">
                        <w:pPr>
                          <w:rPr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Допустить заявителя к участию в открытом аукционе и признать заявителя участником открытого аукциона </w:t>
                        </w:r>
                      </w:p>
                    </w:tc>
                    <w:tc>
                      <w:tcPr>
                        <w:tcW w:w="1419" w:type="dxa"/>
                        <w:vAlign w:val="center"/>
                      </w:tcPr>
                      <w:p w:rsidR="002D366E" w:rsidRPr="00EC1756" w:rsidRDefault="002D366E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D366E" w:rsidRPr="00EC1756" w:rsidTr="00EC1756">
                    <w:tc>
                      <w:tcPr>
                        <w:tcW w:w="933" w:type="dxa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344" w:type="dxa"/>
                      </w:tcPr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Общество с ограниченной ответственностью «</w:t>
                        </w:r>
                        <w:proofErr w:type="spellStart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Телетория</w:t>
                        </w:r>
                        <w:proofErr w:type="spellEnd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  <w:p w:rsid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ИНН 5190068130 </w:t>
                        </w:r>
                      </w:p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ОГРН 1175190001326</w:t>
                        </w:r>
                      </w:p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Юридический адрес: 183032, г. Мурманск, ул. </w:t>
                        </w:r>
                        <w:proofErr w:type="gramStart"/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Зеленая</w:t>
                        </w:r>
                        <w:proofErr w:type="gramEnd"/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д. 47</w:t>
                        </w:r>
                      </w:p>
                      <w:p w:rsidR="002D366E" w:rsidRPr="00EC1756" w:rsidRDefault="002D366E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Почтовый адрес: 183038, г. Мурманск, ул. К. Либкнехта, д. 27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D366E" w:rsidRPr="00EC1756" w:rsidRDefault="002D366E" w:rsidP="00F77C61">
                        <w:pPr>
                          <w:rPr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Допустить заявителя к участию в открытом аукционе и признать заявителя участником открытого аукциона </w:t>
                        </w:r>
                      </w:p>
                    </w:tc>
                    <w:tc>
                      <w:tcPr>
                        <w:tcW w:w="1419" w:type="dxa"/>
                        <w:vAlign w:val="center"/>
                      </w:tcPr>
                      <w:p w:rsidR="002D366E" w:rsidRPr="00EC1756" w:rsidRDefault="002D366E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2D366E" w:rsidRPr="002E63BD" w:rsidRDefault="002D366E" w:rsidP="00A662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172D" w:rsidRPr="002E63BD" w:rsidRDefault="00B4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5D5" w:rsidRDefault="001845D5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5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составлен в </w:t>
      </w:r>
      <w:r w:rsidR="002D366E">
        <w:rPr>
          <w:rFonts w:ascii="Times New Roman" w:hAnsi="Times New Roman" w:cs="Times New Roman"/>
          <w:sz w:val="24"/>
          <w:szCs w:val="24"/>
        </w:rPr>
        <w:t>20 ноября 2018 года в 16 часов 00 минут (по местному времени).</w:t>
      </w:r>
    </w:p>
    <w:p w:rsidR="002D366E" w:rsidRDefault="002D366E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6E" w:rsidRPr="00EC1756" w:rsidRDefault="002D366E" w:rsidP="002D3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756">
        <w:rPr>
          <w:rFonts w:ascii="Times New Roman" w:hAnsi="Times New Roman" w:cs="Times New Roman"/>
          <w:b/>
          <w:sz w:val="24"/>
          <w:szCs w:val="24"/>
        </w:rPr>
        <w:t>Подписи аукционной комиссии:</w:t>
      </w:r>
    </w:p>
    <w:p w:rsidR="00EC1756" w:rsidRDefault="00EC1756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6" w:rsidRDefault="00EC1756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</w:t>
      </w:r>
    </w:p>
    <w:p w:rsidR="002D366E" w:rsidRDefault="002D366E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6" w:rsidRDefault="00EC1756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Горячева Екатерина Андреевна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______________________________</w:t>
      </w:r>
    </w:p>
    <w:p w:rsidR="002D366E" w:rsidRPr="001845D5" w:rsidRDefault="002D366E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D5" w:rsidRDefault="00EC1756" w:rsidP="00EC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Кокорина Ирина Анатольевна        ______________________________</w:t>
      </w:r>
    </w:p>
    <w:p w:rsidR="00EC1756" w:rsidRDefault="00EC1756" w:rsidP="00EC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6" w:rsidRDefault="00EC1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Дегтярева Елена Леонидовна          ______________________________</w:t>
      </w:r>
    </w:p>
    <w:p w:rsidR="00EC1756" w:rsidRPr="001845D5" w:rsidRDefault="00EC17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 Алексеевна             ______________________________</w:t>
      </w:r>
    </w:p>
    <w:sectPr w:rsidR="00EC1756" w:rsidRPr="001845D5" w:rsidSect="00EC1756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F"/>
    <w:rsid w:val="000042D3"/>
    <w:rsid w:val="000143C9"/>
    <w:rsid w:val="000253E5"/>
    <w:rsid w:val="000556F3"/>
    <w:rsid w:val="0006611B"/>
    <w:rsid w:val="000740A7"/>
    <w:rsid w:val="000F5451"/>
    <w:rsid w:val="00123D45"/>
    <w:rsid w:val="00136F07"/>
    <w:rsid w:val="001845D5"/>
    <w:rsid w:val="00282941"/>
    <w:rsid w:val="002D366E"/>
    <w:rsid w:val="002E3533"/>
    <w:rsid w:val="002E63BD"/>
    <w:rsid w:val="002F19E2"/>
    <w:rsid w:val="00342A5A"/>
    <w:rsid w:val="003477EF"/>
    <w:rsid w:val="00360F0B"/>
    <w:rsid w:val="003C6395"/>
    <w:rsid w:val="003D3AB9"/>
    <w:rsid w:val="003E1445"/>
    <w:rsid w:val="00411AD9"/>
    <w:rsid w:val="0044526B"/>
    <w:rsid w:val="004D52C9"/>
    <w:rsid w:val="004E1EE5"/>
    <w:rsid w:val="004F4322"/>
    <w:rsid w:val="005218E5"/>
    <w:rsid w:val="00525C63"/>
    <w:rsid w:val="00541FDE"/>
    <w:rsid w:val="00543641"/>
    <w:rsid w:val="005D5255"/>
    <w:rsid w:val="005F0602"/>
    <w:rsid w:val="00610BE6"/>
    <w:rsid w:val="00615B89"/>
    <w:rsid w:val="006D58CE"/>
    <w:rsid w:val="006E1818"/>
    <w:rsid w:val="00706B4E"/>
    <w:rsid w:val="007B476C"/>
    <w:rsid w:val="007D5D48"/>
    <w:rsid w:val="0081045A"/>
    <w:rsid w:val="00836ED0"/>
    <w:rsid w:val="008535F6"/>
    <w:rsid w:val="008752D2"/>
    <w:rsid w:val="00883348"/>
    <w:rsid w:val="00887682"/>
    <w:rsid w:val="008A7735"/>
    <w:rsid w:val="008D4F62"/>
    <w:rsid w:val="008D61BA"/>
    <w:rsid w:val="009064F8"/>
    <w:rsid w:val="0090783C"/>
    <w:rsid w:val="00914AF7"/>
    <w:rsid w:val="009240AD"/>
    <w:rsid w:val="0096120F"/>
    <w:rsid w:val="00961535"/>
    <w:rsid w:val="00966014"/>
    <w:rsid w:val="009E7446"/>
    <w:rsid w:val="00A24662"/>
    <w:rsid w:val="00A307C0"/>
    <w:rsid w:val="00A46E32"/>
    <w:rsid w:val="00A66240"/>
    <w:rsid w:val="00A97BAE"/>
    <w:rsid w:val="00AA7AE4"/>
    <w:rsid w:val="00AB7474"/>
    <w:rsid w:val="00AD39E4"/>
    <w:rsid w:val="00AD5A47"/>
    <w:rsid w:val="00AE1E11"/>
    <w:rsid w:val="00B04E05"/>
    <w:rsid w:val="00B4172D"/>
    <w:rsid w:val="00B46B0D"/>
    <w:rsid w:val="00B52971"/>
    <w:rsid w:val="00BC10B6"/>
    <w:rsid w:val="00BD02CB"/>
    <w:rsid w:val="00BD6298"/>
    <w:rsid w:val="00BE5B00"/>
    <w:rsid w:val="00BE5C3B"/>
    <w:rsid w:val="00C1123D"/>
    <w:rsid w:val="00C2386E"/>
    <w:rsid w:val="00C32C56"/>
    <w:rsid w:val="00C74763"/>
    <w:rsid w:val="00C83673"/>
    <w:rsid w:val="00C9419D"/>
    <w:rsid w:val="00CC4685"/>
    <w:rsid w:val="00CD6CC4"/>
    <w:rsid w:val="00CE6D9E"/>
    <w:rsid w:val="00D86E97"/>
    <w:rsid w:val="00D961CA"/>
    <w:rsid w:val="00DB0C30"/>
    <w:rsid w:val="00DD5A35"/>
    <w:rsid w:val="00DF3005"/>
    <w:rsid w:val="00DF31D6"/>
    <w:rsid w:val="00E009A7"/>
    <w:rsid w:val="00E20A38"/>
    <w:rsid w:val="00E53F87"/>
    <w:rsid w:val="00E63DE2"/>
    <w:rsid w:val="00E66A25"/>
    <w:rsid w:val="00E90F56"/>
    <w:rsid w:val="00E94CAE"/>
    <w:rsid w:val="00EC1385"/>
    <w:rsid w:val="00EC1756"/>
    <w:rsid w:val="00EE73DB"/>
    <w:rsid w:val="00F22699"/>
    <w:rsid w:val="00F23E05"/>
    <w:rsid w:val="00FC1A5A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to-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Жигалова Екатерина Георгиевна</cp:lastModifiedBy>
  <cp:revision>2</cp:revision>
  <cp:lastPrinted>2018-11-20T13:37:00Z</cp:lastPrinted>
  <dcterms:created xsi:type="dcterms:W3CDTF">2018-11-21T07:33:00Z</dcterms:created>
  <dcterms:modified xsi:type="dcterms:W3CDTF">2018-11-21T07:33:00Z</dcterms:modified>
</cp:coreProperties>
</file>